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3703" w14:textId="77777777" w:rsidR="00F720DD" w:rsidRDefault="00094102" w:rsidP="00630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6ED6E5A" w14:textId="5D1F2AE1" w:rsidR="00094102" w:rsidRDefault="00F720DD" w:rsidP="00630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94102">
        <w:rPr>
          <w:rFonts w:ascii="Times New Roman" w:hAnsi="Times New Roman" w:cs="Times New Roman"/>
          <w:sz w:val="24"/>
          <w:szCs w:val="24"/>
        </w:rPr>
        <w:t xml:space="preserve">    Nr.               din</w:t>
      </w:r>
    </w:p>
    <w:p w14:paraId="4BB4A71E" w14:textId="67DAFB74" w:rsidR="00E23ADB" w:rsidRPr="00630DBC" w:rsidRDefault="00E23ADB" w:rsidP="00630DBC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>OFERTĂ DE VÂNZARE TEREN</w:t>
      </w:r>
    </w:p>
    <w:p w14:paraId="15F5311B" w14:textId="26D97D29" w:rsidR="00F720DD" w:rsidRDefault="00E23ADB" w:rsidP="00630DBC">
      <w:pPr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 </w:t>
      </w:r>
      <w:r w:rsidR="00630DBC">
        <w:rPr>
          <w:rFonts w:ascii="Times New Roman" w:hAnsi="Times New Roman" w:cs="Times New Roman"/>
          <w:sz w:val="24"/>
          <w:szCs w:val="24"/>
        </w:rPr>
        <w:tab/>
      </w:r>
      <w:bookmarkStart w:id="0" w:name="_Hlk168400401"/>
      <w:r w:rsidRPr="00630DBC">
        <w:rPr>
          <w:rFonts w:ascii="Times New Roman" w:hAnsi="Times New Roman" w:cs="Times New Roman"/>
          <w:sz w:val="24"/>
          <w:szCs w:val="24"/>
        </w:rPr>
        <w:t xml:space="preserve">Subsemnatul/Subsemnata1 ) . . . . . </w:t>
      </w:r>
      <w:r w:rsidR="00E71166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630DBC">
        <w:rPr>
          <w:rFonts w:ascii="Times New Roman" w:hAnsi="Times New Roman" w:cs="Times New Roman"/>
          <w:sz w:val="24"/>
          <w:szCs w:val="24"/>
        </w:rPr>
        <w:t xml:space="preserve">. . . . ., CNP . . . . . </w:t>
      </w:r>
      <w:r w:rsidR="00E7116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630DBC">
        <w:rPr>
          <w:rFonts w:ascii="Times New Roman" w:hAnsi="Times New Roman" w:cs="Times New Roman"/>
          <w:sz w:val="24"/>
          <w:szCs w:val="24"/>
        </w:rPr>
        <w:t>. . . . ., având adresa de comunicare în: localitatea . . . . . .</w:t>
      </w:r>
      <w:r w:rsidR="00E71166">
        <w:rPr>
          <w:rFonts w:ascii="Times New Roman" w:hAnsi="Times New Roman" w:cs="Times New Roman"/>
          <w:sz w:val="24"/>
          <w:szCs w:val="24"/>
        </w:rPr>
        <w:t>......................</w:t>
      </w:r>
      <w:r w:rsidRPr="00630DBC">
        <w:rPr>
          <w:rFonts w:ascii="Times New Roman" w:hAnsi="Times New Roman" w:cs="Times New Roman"/>
          <w:sz w:val="24"/>
          <w:szCs w:val="24"/>
        </w:rPr>
        <w:t xml:space="preserve"> . . . ., str. . . . . . . . . . . nr. . . . . . . . . . ., bl. . . . . . . . . . ., sc. . . . . . . . . . ., et. . . . . . . . . . ., ap. . . . . . . . . . ., judeţul/sectorul . . . . . . . . . ., codul poştal . . . . . . . . . ., e-mail . . . . . . . . . ., tel. . . . . . . . . . ., </w:t>
      </w:r>
      <w:r w:rsidR="00FC3B3D">
        <w:rPr>
          <w:rFonts w:ascii="Times New Roman" w:hAnsi="Times New Roman" w:cs="Times New Roman"/>
          <w:sz w:val="24"/>
          <w:szCs w:val="24"/>
        </w:rPr>
        <w:t>prin domnul ..........................</w:t>
      </w:r>
      <w:r w:rsidR="00F720DD">
        <w:rPr>
          <w:rFonts w:ascii="Times New Roman" w:hAnsi="Times New Roman" w:cs="Times New Roman"/>
          <w:sz w:val="24"/>
          <w:szCs w:val="24"/>
        </w:rPr>
        <w:t>..................</w:t>
      </w:r>
      <w:r w:rsidR="00FC3B3D">
        <w:rPr>
          <w:rFonts w:ascii="Times New Roman" w:hAnsi="Times New Roman" w:cs="Times New Roman"/>
          <w:sz w:val="24"/>
          <w:szCs w:val="24"/>
        </w:rPr>
        <w:t>.</w:t>
      </w:r>
      <w:r w:rsidR="00FC3B3D" w:rsidRPr="00FC3B3D">
        <w:rPr>
          <w:rFonts w:ascii="Times New Roman" w:hAnsi="Times New Roman" w:cs="Times New Roman"/>
          <w:sz w:val="24"/>
          <w:szCs w:val="24"/>
        </w:rPr>
        <w:t xml:space="preserve"> </w:t>
      </w:r>
      <w:r w:rsidR="00FC3B3D" w:rsidRPr="00630DBC">
        <w:rPr>
          <w:rFonts w:ascii="Times New Roman" w:hAnsi="Times New Roman" w:cs="Times New Roman"/>
          <w:sz w:val="24"/>
          <w:szCs w:val="24"/>
        </w:rPr>
        <w:t xml:space="preserve">CNP . . . . . </w:t>
      </w:r>
      <w:r w:rsidR="00FC3B3D">
        <w:rPr>
          <w:rFonts w:ascii="Times New Roman" w:hAnsi="Times New Roman" w:cs="Times New Roman"/>
          <w:sz w:val="24"/>
          <w:szCs w:val="24"/>
        </w:rPr>
        <w:t>.............................</w:t>
      </w:r>
      <w:r w:rsidR="00FC3B3D" w:rsidRPr="00630DBC">
        <w:rPr>
          <w:rFonts w:ascii="Times New Roman" w:hAnsi="Times New Roman" w:cs="Times New Roman"/>
          <w:sz w:val="24"/>
          <w:szCs w:val="24"/>
        </w:rPr>
        <w:t>. . . . ., având adresa de comunicare în: localitatea . . . . . .</w:t>
      </w:r>
      <w:r w:rsidR="00FC3B3D">
        <w:rPr>
          <w:rFonts w:ascii="Times New Roman" w:hAnsi="Times New Roman" w:cs="Times New Roman"/>
          <w:sz w:val="24"/>
          <w:szCs w:val="24"/>
        </w:rPr>
        <w:t>......................</w:t>
      </w:r>
      <w:r w:rsidR="00FC3B3D" w:rsidRPr="00630DBC">
        <w:rPr>
          <w:rFonts w:ascii="Times New Roman" w:hAnsi="Times New Roman" w:cs="Times New Roman"/>
          <w:sz w:val="24"/>
          <w:szCs w:val="24"/>
        </w:rPr>
        <w:t xml:space="preserve"> . . . ., str. . . . . . . . . . . nr. . . . . . . . . . ., bl. . . . . . . . . . ., sc. . . . . . . . . . ., et. . . . . . . . . . ., ap. . . . . . . . . . ., judeţul/sectorul . . . . . . . . . ., codul poştal . . . . . . . . . ., e-mail . . . . . . . . . ., tel. . . . . . . . . . .</w:t>
      </w:r>
      <w:bookmarkEnd w:id="0"/>
      <w:r w:rsidR="00FC3B3D" w:rsidRPr="00630DBC">
        <w:rPr>
          <w:rFonts w:ascii="Times New Roman" w:hAnsi="Times New Roman" w:cs="Times New Roman"/>
          <w:sz w:val="24"/>
          <w:szCs w:val="24"/>
        </w:rPr>
        <w:t xml:space="preserve">, </w:t>
      </w:r>
      <w:r w:rsidR="00FC3B3D">
        <w:rPr>
          <w:rFonts w:ascii="Times New Roman" w:hAnsi="Times New Roman" w:cs="Times New Roman"/>
          <w:sz w:val="24"/>
          <w:szCs w:val="24"/>
        </w:rPr>
        <w:t xml:space="preserve">conform procurii nr.          din                                                </w:t>
      </w:r>
      <w:r w:rsidR="00F720DD">
        <w:rPr>
          <w:rFonts w:ascii="Times New Roman" w:hAnsi="Times New Roman" w:cs="Times New Roman"/>
          <w:sz w:val="24"/>
          <w:szCs w:val="24"/>
        </w:rPr>
        <w:t xml:space="preserve">                    ...............................</w:t>
      </w:r>
      <w:r w:rsidR="00FC3B3D">
        <w:rPr>
          <w:rFonts w:ascii="Times New Roman" w:hAnsi="Times New Roman" w:cs="Times New Roman"/>
          <w:sz w:val="24"/>
          <w:szCs w:val="24"/>
        </w:rPr>
        <w:t>,</w:t>
      </w:r>
    </w:p>
    <w:p w14:paraId="35E03FBD" w14:textId="4E70A5AA" w:rsidR="00F720DD" w:rsidRDefault="00F720DD" w:rsidP="00630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</w:t>
      </w:r>
    </w:p>
    <w:p w14:paraId="52903888" w14:textId="4BB2A9F2" w:rsidR="00F720DD" w:rsidRDefault="00F720DD" w:rsidP="00630DBC">
      <w:pPr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Subsemnatul/Subsemnata1 ) . . . . . 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630DBC">
        <w:rPr>
          <w:rFonts w:ascii="Times New Roman" w:hAnsi="Times New Roman" w:cs="Times New Roman"/>
          <w:sz w:val="24"/>
          <w:szCs w:val="24"/>
        </w:rPr>
        <w:t xml:space="preserve">. . . . ., CNP . . . . .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630DBC">
        <w:rPr>
          <w:rFonts w:ascii="Times New Roman" w:hAnsi="Times New Roman" w:cs="Times New Roman"/>
          <w:sz w:val="24"/>
          <w:szCs w:val="24"/>
        </w:rPr>
        <w:t>. . . . ., având adresa de comunicare în: localitatea . . . . . 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630DBC">
        <w:rPr>
          <w:rFonts w:ascii="Times New Roman" w:hAnsi="Times New Roman" w:cs="Times New Roman"/>
          <w:sz w:val="24"/>
          <w:szCs w:val="24"/>
        </w:rPr>
        <w:t xml:space="preserve"> . . . ., str. . . . . . . . . . . nr. . . . . . . . . . ., bl. . . . . . . . . . ., sc. . . . . . . . . . ., et. . . . . . . . . . ., ap. . . . . . . . . . ., judeţul/sectorul . . . . . . . . . ., codul poştal . . . . . . . . . ., e-mail . . . . . . . . . ., tel. . . . . . . . . . ., </w:t>
      </w:r>
      <w:r>
        <w:rPr>
          <w:rFonts w:ascii="Times New Roman" w:hAnsi="Times New Roman" w:cs="Times New Roman"/>
          <w:sz w:val="24"/>
          <w:szCs w:val="24"/>
        </w:rPr>
        <w:t>prin domnul .............................................</w:t>
      </w:r>
      <w:r w:rsidRPr="00FC3B3D">
        <w:rPr>
          <w:rFonts w:ascii="Times New Roman" w:hAnsi="Times New Roman" w:cs="Times New Roman"/>
          <w:sz w:val="24"/>
          <w:szCs w:val="24"/>
        </w:rPr>
        <w:t xml:space="preserve"> </w:t>
      </w:r>
      <w:r w:rsidRPr="00630DBC">
        <w:rPr>
          <w:rFonts w:ascii="Times New Roman" w:hAnsi="Times New Roman" w:cs="Times New Roman"/>
          <w:sz w:val="24"/>
          <w:szCs w:val="24"/>
        </w:rPr>
        <w:t xml:space="preserve">CNP . . . . . 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630DBC">
        <w:rPr>
          <w:rFonts w:ascii="Times New Roman" w:hAnsi="Times New Roman" w:cs="Times New Roman"/>
          <w:sz w:val="24"/>
          <w:szCs w:val="24"/>
        </w:rPr>
        <w:t>. . . . ., având adresa de comunicare în: localitatea . . . . . 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630DBC">
        <w:rPr>
          <w:rFonts w:ascii="Times New Roman" w:hAnsi="Times New Roman" w:cs="Times New Roman"/>
          <w:sz w:val="24"/>
          <w:szCs w:val="24"/>
        </w:rPr>
        <w:t xml:space="preserve"> . . . ., str. . . . . . . . . . . nr. . . . . . . . . . ., bl. . . . . . . . . . ., sc. . . . . . . . . . ., et. . . . . . . . . . ., ap. . . . . . . . . . ., judeţul/sectorul . . . . . . . . . ., codul poştal . . . . . . . . . ., e-mail . . . . . . . . . ., tel. . . . . . . . . . .</w:t>
      </w:r>
    </w:p>
    <w:p w14:paraId="0CAA570C" w14:textId="78462401" w:rsidR="00630DBC" w:rsidRDefault="00E23ADB" w:rsidP="00630DBC">
      <w:pPr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vând teren agricol situat în extravilan, în suprafaţă de . . . . . . . . . . (ha), reprezentând cota parte . . . . . . . . . ., la preţul de (*) . . . . . . . . . . (lei). </w:t>
      </w:r>
    </w:p>
    <w:p w14:paraId="32C5DB1B" w14:textId="6B7369DB" w:rsidR="00630DBC" w:rsidRPr="00630DBC" w:rsidRDefault="00E23ADB" w:rsidP="00630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Se completează numele şi prenumele proprietarului terenului. </w:t>
      </w:r>
    </w:p>
    <w:p w14:paraId="78A8ACD3" w14:textId="77777777" w:rsidR="00630DBC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Condiţiile de vânzare2) sunt următoarele: . . . . . . . . . . . </w:t>
      </w:r>
    </w:p>
    <w:p w14:paraId="64C89FBB" w14:textId="7FA4B80C" w:rsidR="00630DBC" w:rsidRDefault="00E23ADB" w:rsidP="00630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Se va completa în cifre şi litere. </w:t>
      </w:r>
    </w:p>
    <w:p w14:paraId="401C016F" w14:textId="1F355209" w:rsidR="00630DBC" w:rsidRDefault="00E23ADB" w:rsidP="00630DB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Date privind identificarea terenului: </w:t>
      </w:r>
    </w:p>
    <w:p w14:paraId="5B98F863" w14:textId="77777777" w:rsidR="00630DBC" w:rsidRDefault="00630DBC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1471"/>
        <w:gridCol w:w="992"/>
        <w:gridCol w:w="709"/>
        <w:gridCol w:w="878"/>
        <w:gridCol w:w="708"/>
        <w:gridCol w:w="673"/>
        <w:gridCol w:w="625"/>
        <w:gridCol w:w="1227"/>
        <w:gridCol w:w="700"/>
      </w:tblGrid>
      <w:tr w:rsidR="00B15DE5" w14:paraId="162218E4" w14:textId="77777777" w:rsidTr="00B15DE5"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742C6A" w14:textId="77777777" w:rsidR="00B15DE5" w:rsidRPr="00BE5F20" w:rsidRDefault="00B15DE5" w:rsidP="001732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Specificare</w:t>
            </w:r>
          </w:p>
        </w:tc>
        <w:tc>
          <w:tcPr>
            <w:tcW w:w="6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AF34" w14:textId="77777777" w:rsidR="00B15DE5" w:rsidRPr="00BE5F20" w:rsidRDefault="00B15DE5" w:rsidP="001732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Informaţii privind amplasamentul terenului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7C64FC8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Categoria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4DEF8917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de folosinţă^3) </w:t>
            </w:r>
          </w:p>
          <w:p w14:paraId="796B2499" w14:textId="027D4A4C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67FB58" w14:textId="77777777" w:rsidR="00B15DE5" w:rsidRPr="00BE5F20" w:rsidRDefault="00B15DE5" w:rsidP="001732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Observaţii</w:t>
            </w:r>
          </w:p>
        </w:tc>
      </w:tr>
      <w:tr w:rsidR="00B15DE5" w14:paraId="0783906F" w14:textId="77777777" w:rsidTr="00B15DE5">
        <w:trPr>
          <w:trHeight w:val="885"/>
        </w:trPr>
        <w:tc>
          <w:tcPr>
            <w:tcW w:w="107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21A5F7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E8C4FA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Oraşul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Comuna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Judeţul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0AD99945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D99580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Suprafaţa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4A5602A9" w14:textId="54D2884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(ha) </w:t>
            </w:r>
          </w:p>
        </w:tc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B0F625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Număr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cadastral </w:t>
            </w:r>
          </w:p>
          <w:p w14:paraId="7FDFC0BB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5F1B73A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Număr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de carte </w:t>
            </w: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funciară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650EF81F" w14:textId="37E60B72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51A51E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Număr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tarla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/lot </w:t>
            </w:r>
          </w:p>
          <w:p w14:paraId="793819EE" w14:textId="52202876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6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47BBD7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Număr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parcelă</w:t>
            </w:r>
            <w:proofErr w:type="spellEnd"/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72FE1506" w14:textId="0F6773B8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 w:rsidRPr="00BE5F20">
              <w:rPr>
                <w:rFonts w:ascii="Times New Roman" w:hAnsi="Times New Roman"/>
                <w:color w:val="000000"/>
                <w:sz w:val="22"/>
                <w:szCs w:val="22"/>
              </w:rPr>
              <w:t>(**)</w:t>
            </w:r>
          </w:p>
        </w:tc>
        <w:tc>
          <w:tcPr>
            <w:tcW w:w="12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797301" w14:textId="77777777" w:rsidR="00B15DE5" w:rsidRPr="00BE5F20" w:rsidRDefault="00B15DE5" w:rsidP="00173264">
            <w:pPr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3DAF87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5DE5" w14:paraId="45FBF744" w14:textId="77777777" w:rsidTr="00B15DE5">
        <w:trPr>
          <w:trHeight w:val="120"/>
        </w:trPr>
        <w:tc>
          <w:tcPr>
            <w:tcW w:w="10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75630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236CE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5D6A57" w14:textId="434D4B24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Suprafața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totală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961A79" w14:textId="396C1218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Cotă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parte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5)</w:t>
            </w:r>
          </w:p>
        </w:tc>
        <w:tc>
          <w:tcPr>
            <w:tcW w:w="8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58A9B" w14:textId="100C794C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35804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46719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F529" w14:textId="77777777" w:rsidR="00B15DE5" w:rsidRPr="00BE5F20" w:rsidRDefault="00B15DE5" w:rsidP="00173264">
            <w:pPr>
              <w:pStyle w:val="spar5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0FFE2" w14:textId="77777777" w:rsidR="00B15DE5" w:rsidRPr="00BE5F20" w:rsidRDefault="00B15DE5" w:rsidP="00173264">
            <w:pPr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560B6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5DE5" w14:paraId="386C995A" w14:textId="77777777" w:rsidTr="00B15DE5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A340" w14:textId="77777777" w:rsidR="00B15DE5" w:rsidRPr="00BE5F20" w:rsidRDefault="00B15DE5" w:rsidP="001732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Se completează de către vânzător.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BF8B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5E0038C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4D13EB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4F9B6" w14:textId="47CB7B7C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8B83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1CF9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4403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12D7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E7D60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5DE5" w14:paraId="0F245A0A" w14:textId="77777777" w:rsidTr="00B15DE5"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E47E" w14:textId="77777777" w:rsidR="00B15DE5" w:rsidRPr="00BE5F20" w:rsidRDefault="00B15DE5" w:rsidP="0017326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5F20">
              <w:rPr>
                <w:rFonts w:ascii="Times New Roman" w:eastAsia="Times New Roman" w:hAnsi="Times New Roman" w:cs="Times New Roman"/>
                <w:color w:val="000000"/>
              </w:rPr>
              <w:t>Verificat primărie^4)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8498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B68BEB7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10F8C4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6A4A" w14:textId="30DF7179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83BB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7785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1A4F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1F3E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5F80" w14:textId="77777777" w:rsidR="00B15DE5" w:rsidRPr="00BE5F20" w:rsidRDefault="00B15DE5" w:rsidP="0017326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92AE642" w14:textId="77777777" w:rsidR="00BE5F20" w:rsidRDefault="00BE5F20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E54DAAE" w14:textId="77777777" w:rsidR="00B15DE5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 3) Se completează categoria de folosinţă a terenurilor agricole situate în extravilan conform art. 2 din Legea fondului funciar nr. 18/1991, republicată, cu modificările şi completările ulterioare. </w:t>
      </w:r>
    </w:p>
    <w:p w14:paraId="0ADB086F" w14:textId="77777777" w:rsidR="00B15DE5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lastRenderedPageBreak/>
        <w:t>4) Se completează cu "X" rubricile în care informaţiile pot fi comparate cu datele din Registrul agricol, evidenţele fiscale, evidenţele de stare civilă, altele asemenea.</w:t>
      </w:r>
    </w:p>
    <w:p w14:paraId="01727D3C" w14:textId="77777777" w:rsidR="00B15DE5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 5) Cota-parte din suprafaţă se exprimă în fracţie şi în hectare. (*) Declar că terenul agricol situat în extravilan face obiectul acţiunii pentru pronunţarea unei hotărâri judecătoreşti care să ţină loc de contract de vânzare: DA NU </w:t>
      </w:r>
    </w:p>
    <w:p w14:paraId="55CF4A6F" w14:textId="5E10C66E" w:rsidR="00094102" w:rsidRPr="00FC3B3D" w:rsidRDefault="00E23ADB" w:rsidP="00FC3B3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>Cunoscând că falsul în declaraţii se pedepseşte conform Legii nr. 286/2009 privind Codul penal, cu modificările şi completările ulterioare, declar că datele sunt reale, corecte şi complete.</w:t>
      </w:r>
    </w:p>
    <w:p w14:paraId="5A0AC691" w14:textId="77777777" w:rsidR="00F720DD" w:rsidRDefault="00F720DD" w:rsidP="00B15DE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6ADA8FD0" w14:textId="0FBCD381" w:rsidR="00B15DE5" w:rsidRDefault="00E23ADB" w:rsidP="00B15DE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>Vânzător/Împuternicit,. . . . . . . . . .</w:t>
      </w:r>
    </w:p>
    <w:p w14:paraId="191B0CB9" w14:textId="763C546B" w:rsidR="00B15DE5" w:rsidRDefault="00E23ADB" w:rsidP="00B15DE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>(numele şi prenumele în clar)</w:t>
      </w:r>
    </w:p>
    <w:p w14:paraId="30779BC0" w14:textId="037F7C5E" w:rsidR="00B15DE5" w:rsidRDefault="00E23ADB" w:rsidP="00B15DE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>Semnătura . . . . . . . . . .</w:t>
      </w:r>
    </w:p>
    <w:p w14:paraId="049187BB" w14:textId="77777777" w:rsidR="00FC3B3D" w:rsidRDefault="00FC3B3D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D8AD49" w14:textId="77777777" w:rsidR="00F720DD" w:rsidRDefault="00F720DD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4BE4244" w14:textId="77777777" w:rsidR="00F720DD" w:rsidRDefault="00F720DD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910F7C1" w14:textId="087CBF29" w:rsidR="00B15DE5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 Data . . . . . . . . . . </w:t>
      </w:r>
    </w:p>
    <w:p w14:paraId="6AE13B75" w14:textId="77777777" w:rsidR="00B15DE5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31CADB0F" w14:textId="77777777" w:rsidR="00B15DE5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Câmpurile notate cu (*) sunt obligatoriu de completat. </w:t>
      </w:r>
    </w:p>
    <w:p w14:paraId="4AEA030B" w14:textId="4E42A238" w:rsidR="00EA2DC1" w:rsidRPr="00630DBC" w:rsidRDefault="00E23ADB" w:rsidP="00630D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630DBC">
        <w:rPr>
          <w:rFonts w:ascii="Times New Roman" w:hAnsi="Times New Roman" w:cs="Times New Roman"/>
          <w:sz w:val="24"/>
          <w:szCs w:val="24"/>
        </w:rPr>
        <w:t xml:space="preserve">Câmpurile notate cu (**) se completează în cazul în care sunt cunoscute informaţiile. </w:t>
      </w:r>
    </w:p>
    <w:sectPr w:rsidR="00EA2DC1" w:rsidRPr="00630DBC" w:rsidSect="00E71166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A6758"/>
    <w:multiLevelType w:val="hybridMultilevel"/>
    <w:tmpl w:val="18C6AB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F"/>
    <w:rsid w:val="00094102"/>
    <w:rsid w:val="00630DBC"/>
    <w:rsid w:val="00836C3F"/>
    <w:rsid w:val="00B15DE5"/>
    <w:rsid w:val="00BE5F20"/>
    <w:rsid w:val="00E23ADB"/>
    <w:rsid w:val="00E71166"/>
    <w:rsid w:val="00EA2DC1"/>
    <w:rsid w:val="00F720DD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9CFD"/>
  <w15:chartTrackingRefBased/>
  <w15:docId w15:val="{B2071C82-EEBC-4FB8-B9E5-31B2FA87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DBC"/>
    <w:pPr>
      <w:ind w:left="720"/>
      <w:contextualSpacing/>
    </w:pPr>
  </w:style>
  <w:style w:type="paragraph" w:customStyle="1" w:styleId="spar5">
    <w:name w:val="s_par5"/>
    <w:basedOn w:val="Normal"/>
    <w:rsid w:val="00BE5F20"/>
    <w:pPr>
      <w:spacing w:after="0" w:line="240" w:lineRule="auto"/>
    </w:pPr>
    <w:rPr>
      <w:rFonts w:ascii="Verdana" w:eastAsiaTheme="minorEastAsia" w:hAnsi="Verdana" w:cs="Times New Roman"/>
      <w:sz w:val="11"/>
      <w:szCs w:val="1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D305-CA2E-4295-9E5D-90E0C712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Coriciuc Beatrice</dc:creator>
  <cp:keywords/>
  <dc:description/>
  <cp:lastModifiedBy>Coriciuc Beatrice</cp:lastModifiedBy>
  <cp:revision>9</cp:revision>
  <cp:lastPrinted>2023-03-14T12:49:00Z</cp:lastPrinted>
  <dcterms:created xsi:type="dcterms:W3CDTF">2022-11-15T08:25:00Z</dcterms:created>
  <dcterms:modified xsi:type="dcterms:W3CDTF">2024-06-04T10:34:00Z</dcterms:modified>
</cp:coreProperties>
</file>